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81EBAFF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5926AA">
        <w:rPr>
          <w:i/>
          <w:sz w:val="20"/>
          <w:szCs w:val="20"/>
          <w:u w:val="single"/>
        </w:rPr>
        <w:t>January 21st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6E3CAC0D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2B243C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CBA66D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</w:t>
      </w:r>
      <w:r w:rsidR="008B19B2">
        <w:rPr>
          <w:rFonts w:ascii="Arial" w:hAnsi="Arial" w:cs="Arial"/>
        </w:rPr>
        <w:t xml:space="preserve"> Acting</w:t>
      </w:r>
      <w:r>
        <w:rPr>
          <w:rFonts w:ascii="Arial" w:hAnsi="Arial" w:cs="Arial"/>
        </w:rPr>
        <w:t xml:space="preserve"> President and Board of Trustees for the Village of Stanford</w:t>
      </w:r>
      <w:r w:rsidR="00B27C9C">
        <w:rPr>
          <w:rFonts w:ascii="Arial" w:hAnsi="Arial" w:cs="Arial"/>
        </w:rPr>
        <w:t xml:space="preserve"> held </w:t>
      </w:r>
      <w:r w:rsidR="00783242">
        <w:rPr>
          <w:rFonts w:ascii="Arial" w:hAnsi="Arial" w:cs="Arial"/>
        </w:rPr>
        <w:t>via ZOOM.us due to the Covid-19 pandemic</w:t>
      </w:r>
      <w:r w:rsidR="00F32F2A">
        <w:rPr>
          <w:rFonts w:ascii="Arial" w:hAnsi="Arial" w:cs="Arial"/>
        </w:rPr>
        <w:t xml:space="preserve"> the </w:t>
      </w:r>
      <w:r w:rsidR="005E1439">
        <w:rPr>
          <w:rFonts w:ascii="Arial" w:hAnsi="Arial" w:cs="Arial"/>
        </w:rPr>
        <w:t>V</w:t>
      </w:r>
      <w:r w:rsidR="00F32F2A">
        <w:rPr>
          <w:rFonts w:ascii="Arial" w:hAnsi="Arial" w:cs="Arial"/>
        </w:rPr>
        <w:t>illage of Stanford</w:t>
      </w:r>
      <w:r w:rsidR="005E1439">
        <w:rPr>
          <w:rFonts w:ascii="Arial" w:hAnsi="Arial" w:cs="Arial"/>
        </w:rPr>
        <w:t xml:space="preserve"> Acting President </w:t>
      </w:r>
      <w:r w:rsidR="00F32F2A">
        <w:rPr>
          <w:rFonts w:ascii="Arial" w:hAnsi="Arial" w:cs="Arial"/>
        </w:rPr>
        <w:t>has determined that an in-person meeting is not practical or prudent. 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74DDAE19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 xml:space="preserve">resent: </w:t>
      </w:r>
      <w:r>
        <w:rPr>
          <w:rFonts w:ascii="Arial" w:hAnsi="Arial" w:cs="Arial"/>
        </w:rPr>
        <w:t>4</w:t>
      </w:r>
      <w:r w:rsidR="00F816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Trustee </w:t>
      </w:r>
      <w:r w:rsidR="00F81675">
        <w:rPr>
          <w:rFonts w:ascii="Arial" w:hAnsi="Arial" w:cs="Arial"/>
        </w:rPr>
        <w:t>Lisa Adams (</w:t>
      </w:r>
      <w:r w:rsidR="002B243C">
        <w:rPr>
          <w:rFonts w:ascii="Arial" w:hAnsi="Arial" w:cs="Arial"/>
        </w:rPr>
        <w:t>via zoom</w:t>
      </w:r>
      <w:r w:rsidR="00F81675">
        <w:rPr>
          <w:rFonts w:ascii="Arial" w:hAnsi="Arial" w:cs="Arial"/>
        </w:rPr>
        <w:t>), Sarah Hughes (</w:t>
      </w:r>
      <w:r w:rsidR="00357B7D">
        <w:rPr>
          <w:rFonts w:ascii="Arial" w:hAnsi="Arial" w:cs="Arial"/>
        </w:rPr>
        <w:t>in office</w:t>
      </w:r>
      <w:r w:rsidR="00F81675">
        <w:rPr>
          <w:rFonts w:ascii="Arial" w:hAnsi="Arial" w:cs="Arial"/>
        </w:rPr>
        <w:t>)</w:t>
      </w:r>
      <w:r w:rsidR="00D533FF">
        <w:rPr>
          <w:rFonts w:ascii="Arial" w:hAnsi="Arial" w:cs="Arial"/>
        </w:rPr>
        <w:t>, Trustee Jessica Anderson (via zoom)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  <w:r w:rsidR="00BD3614">
        <w:rPr>
          <w:rFonts w:ascii="Arial" w:hAnsi="Arial" w:cs="Arial"/>
        </w:rPr>
        <w:t>(</w:t>
      </w:r>
      <w:r w:rsidR="0072097C">
        <w:rPr>
          <w:rFonts w:ascii="Arial" w:hAnsi="Arial" w:cs="Arial"/>
        </w:rPr>
        <w:t xml:space="preserve">Trustee Miller joined by </w:t>
      </w:r>
      <w:r w:rsidR="000902D8">
        <w:rPr>
          <w:rFonts w:ascii="Arial" w:hAnsi="Arial" w:cs="Arial"/>
        </w:rPr>
        <w:t xml:space="preserve">speaker </w:t>
      </w:r>
      <w:r w:rsidR="0072097C">
        <w:rPr>
          <w:rFonts w:ascii="Arial" w:hAnsi="Arial" w:cs="Arial"/>
        </w:rPr>
        <w:t>phone</w:t>
      </w:r>
      <w:r w:rsidR="000902D8">
        <w:rPr>
          <w:rFonts w:ascii="Arial" w:hAnsi="Arial" w:cs="Arial"/>
        </w:rPr>
        <w:t xml:space="preserve"> on </w:t>
      </w:r>
      <w:r w:rsidR="001E080E">
        <w:rPr>
          <w:rFonts w:ascii="Arial" w:hAnsi="Arial" w:cs="Arial"/>
        </w:rPr>
        <w:t>village</w:t>
      </w:r>
      <w:r w:rsidR="000902D8">
        <w:rPr>
          <w:rFonts w:ascii="Arial" w:hAnsi="Arial" w:cs="Arial"/>
        </w:rPr>
        <w:t xml:space="preserve"> phone</w:t>
      </w:r>
      <w:r w:rsidR="0072097C">
        <w:rPr>
          <w:rFonts w:ascii="Arial" w:hAnsi="Arial" w:cs="Arial"/>
        </w:rPr>
        <w:t>.</w:t>
      </w:r>
      <w:r w:rsidR="006237E6">
        <w:rPr>
          <w:rFonts w:ascii="Arial" w:hAnsi="Arial" w:cs="Arial"/>
        </w:rPr>
        <w:t>)</w:t>
      </w:r>
    </w:p>
    <w:p w14:paraId="0D195EE2" w14:textId="1B565F7C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0251AA">
        <w:rPr>
          <w:rFonts w:ascii="Arial" w:hAnsi="Arial" w:cs="Arial"/>
        </w:rPr>
        <w:t>Acting President Brandon Ciasnocha</w:t>
      </w:r>
    </w:p>
    <w:p w14:paraId="4B2487C4" w14:textId="2BE4572E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2B243C">
        <w:rPr>
          <w:rFonts w:ascii="Arial" w:hAnsi="Arial" w:cs="Arial"/>
        </w:rPr>
        <w:t xml:space="preserve"> </w:t>
      </w:r>
      <w:r w:rsidR="004B5F53">
        <w:rPr>
          <w:rFonts w:ascii="Arial" w:hAnsi="Arial" w:cs="Arial"/>
        </w:rPr>
        <w:t>Attorney Mark McGrath</w:t>
      </w:r>
      <w:r w:rsidR="00F81675">
        <w:rPr>
          <w:rFonts w:ascii="Arial" w:hAnsi="Arial" w:cs="Arial"/>
        </w:rPr>
        <w:t xml:space="preserve"> (via zoom)</w:t>
      </w:r>
      <w:r w:rsidR="000A101F">
        <w:rPr>
          <w:rFonts w:ascii="Arial" w:hAnsi="Arial" w:cs="Arial"/>
        </w:rPr>
        <w:t>,</w:t>
      </w:r>
      <w:r w:rsidR="00127CFC">
        <w:rPr>
          <w:rFonts w:ascii="Arial" w:hAnsi="Arial" w:cs="Arial"/>
        </w:rPr>
        <w:t xml:space="preserve"> </w:t>
      </w:r>
      <w:r w:rsidR="00783242">
        <w:rPr>
          <w:rFonts w:ascii="Arial" w:hAnsi="Arial" w:cs="Arial"/>
        </w:rPr>
        <w:t>Chief of Police Dustin Carter</w:t>
      </w:r>
      <w:r w:rsidR="00F81675">
        <w:rPr>
          <w:rFonts w:ascii="Arial" w:hAnsi="Arial" w:cs="Arial"/>
        </w:rPr>
        <w:t xml:space="preserve"> (via zoom)</w:t>
      </w:r>
      <w:r w:rsidR="006237E6">
        <w:rPr>
          <w:rFonts w:ascii="Arial" w:hAnsi="Arial" w:cs="Arial"/>
        </w:rPr>
        <w:t>,</w:t>
      </w:r>
      <w:r w:rsidR="00705458">
        <w:rPr>
          <w:rFonts w:ascii="Arial" w:hAnsi="Arial" w:cs="Arial"/>
        </w:rPr>
        <w:t xml:space="preserve"> Faith Ten Haken</w:t>
      </w:r>
      <w:r w:rsidR="00527EAE">
        <w:rPr>
          <w:rFonts w:ascii="Arial" w:hAnsi="Arial" w:cs="Arial"/>
        </w:rPr>
        <w:t xml:space="preserve"> (via Zoom),</w:t>
      </w:r>
      <w:r w:rsidR="00F534B6">
        <w:rPr>
          <w:rFonts w:ascii="Arial" w:hAnsi="Arial" w:cs="Arial"/>
        </w:rPr>
        <w:t xml:space="preserve"> Andy Saltzman, Ginoli and Company (via Zoom)</w:t>
      </w:r>
      <w:r w:rsidR="00357B7D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 xml:space="preserve">Brenda </w:t>
      </w:r>
      <w:proofErr w:type="spellStart"/>
      <w:r w:rsidR="000251AA">
        <w:rPr>
          <w:rFonts w:ascii="Arial" w:hAnsi="Arial" w:cs="Arial"/>
        </w:rPr>
        <w:t>Lazoen</w:t>
      </w:r>
      <w:proofErr w:type="spellEnd"/>
      <w:r w:rsidR="000251AA">
        <w:rPr>
          <w:rFonts w:ascii="Arial" w:hAnsi="Arial" w:cs="Arial"/>
        </w:rPr>
        <w:t xml:space="preserve"> (via zoom).</w:t>
      </w:r>
    </w:p>
    <w:p w14:paraId="53793CB3" w14:textId="343AD1C6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744891EC" w14:textId="7A3FEE60" w:rsidR="003E4073" w:rsidRDefault="003E4073" w:rsidP="00DF02D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0251AA">
        <w:rPr>
          <w:rFonts w:ascii="Arial" w:hAnsi="Arial" w:cs="Arial"/>
        </w:rPr>
        <w:t>Hughes</w:t>
      </w:r>
      <w:r>
        <w:rPr>
          <w:rFonts w:ascii="Arial" w:hAnsi="Arial" w:cs="Arial"/>
        </w:rPr>
        <w:t xml:space="preserve"> moved, seconded by Trustee Adams to </w:t>
      </w:r>
      <w:r w:rsidR="000251AA">
        <w:rPr>
          <w:rFonts w:ascii="Arial" w:hAnsi="Arial" w:cs="Arial"/>
        </w:rPr>
        <w:t>appoint Trustee Hughes a President Pro-</w:t>
      </w:r>
      <w:proofErr w:type="spellStart"/>
      <w:r w:rsidR="000251AA">
        <w:rPr>
          <w:rFonts w:ascii="Arial" w:hAnsi="Arial" w:cs="Arial"/>
        </w:rPr>
        <w:t>tem</w:t>
      </w:r>
      <w:proofErr w:type="spellEnd"/>
      <w:r w:rsidR="000251AA">
        <w:rPr>
          <w:rFonts w:ascii="Arial" w:hAnsi="Arial" w:cs="Arial"/>
        </w:rPr>
        <w:t xml:space="preserve"> until Brandon enters the meeting.</w:t>
      </w:r>
    </w:p>
    <w:p w14:paraId="56DDE8EC" w14:textId="77777777" w:rsidR="003E4073" w:rsidRDefault="003E4073" w:rsidP="003E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1A3D99CD" w14:textId="26161C7A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</w:t>
      </w:r>
      <w:r w:rsidR="000251AA">
        <w:rPr>
          <w:rFonts w:ascii="Arial" w:hAnsi="Arial" w:cs="Arial"/>
        </w:rPr>
        <w:t xml:space="preserve"> Anderson</w:t>
      </w:r>
      <w:r>
        <w:rPr>
          <w:rFonts w:ascii="Arial" w:hAnsi="Arial" w:cs="Arial"/>
        </w:rPr>
        <w:t>, Miller, Hughes, and Adams.</w:t>
      </w:r>
    </w:p>
    <w:p w14:paraId="48420ECF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293F0407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8A3870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5EA40DDB" w14:textId="57CA15D0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</w:t>
      </w:r>
      <w:r w:rsidR="000251AA">
        <w:rPr>
          <w:rFonts w:ascii="Arial" w:hAnsi="Arial" w:cs="Arial"/>
        </w:rPr>
        <w:t>Acting President Brandon Ciasnocha</w:t>
      </w:r>
      <w:r>
        <w:rPr>
          <w:rFonts w:ascii="Arial" w:hAnsi="Arial" w:cs="Arial"/>
        </w:rPr>
        <w:t xml:space="preserve"> </w:t>
      </w:r>
    </w:p>
    <w:p w14:paraId="56B47D6C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653C8388" w14:textId="7EB39EFB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BE6FBE5" w14:textId="775A4BA4" w:rsidR="000251AA" w:rsidRDefault="000251AA" w:rsidP="003E4073">
      <w:pPr>
        <w:pStyle w:val="ListParagraph"/>
        <w:ind w:left="1440"/>
        <w:rPr>
          <w:rFonts w:ascii="Arial" w:hAnsi="Arial" w:cs="Arial"/>
        </w:rPr>
      </w:pPr>
    </w:p>
    <w:p w14:paraId="5E14CF68" w14:textId="762C220E" w:rsidR="000251AA" w:rsidRDefault="000251A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***Acting President Brandon Ciasnocha entered the meeting via zoom at 7:11PM***</w:t>
      </w:r>
    </w:p>
    <w:p w14:paraId="4F8E6DE6" w14:textId="5D8ED671" w:rsidR="00DF02D3" w:rsidRPr="00DF02D3" w:rsidRDefault="00DF02D3" w:rsidP="003E4073">
      <w:pPr>
        <w:pStyle w:val="ListParagraph"/>
        <w:ind w:left="1440"/>
        <w:rPr>
          <w:rFonts w:ascii="Arial" w:hAnsi="Arial" w:cs="Arial"/>
        </w:rPr>
      </w:pPr>
    </w:p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681487EB" w14:textId="7D2F3729" w:rsidR="00C014C3" w:rsidRPr="00D533FF" w:rsidRDefault="00D533FF" w:rsidP="00D533F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508483CB" w14:textId="150CDE23" w:rsidR="00D533FF" w:rsidRDefault="000251AA" w:rsidP="00357B7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Brenda </w:t>
      </w:r>
      <w:proofErr w:type="spellStart"/>
      <w:r>
        <w:rPr>
          <w:rFonts w:ascii="Arial" w:hAnsi="Arial" w:cs="Arial"/>
        </w:rPr>
        <w:t>Lazoen</w:t>
      </w:r>
      <w:proofErr w:type="spellEnd"/>
      <w:r>
        <w:rPr>
          <w:rFonts w:ascii="Arial" w:hAnsi="Arial" w:cs="Arial"/>
        </w:rPr>
        <w:t xml:space="preserve"> with questions of residency requirements for Trustees and employees.</w:t>
      </w:r>
    </w:p>
    <w:p w14:paraId="4B2F7609" w14:textId="77777777" w:rsidR="003E4073" w:rsidRDefault="003E4073" w:rsidP="003E4073">
      <w:pPr>
        <w:pStyle w:val="Heading1"/>
      </w:pPr>
      <w:r w:rsidRPr="00D3796F">
        <w:rPr>
          <w:u w:val="single"/>
        </w:rPr>
        <w:t>MINUTES:</w:t>
      </w:r>
    </w:p>
    <w:p w14:paraId="76D00C76" w14:textId="28ECE71D" w:rsidR="003E4073" w:rsidRPr="003060D9" w:rsidRDefault="003E4073" w:rsidP="003E4073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 xml:space="preserve">regular meeting minutes from </w:t>
      </w:r>
      <w:r w:rsidR="000251AA">
        <w:rPr>
          <w:rFonts w:ascii="Arial" w:hAnsi="Arial" w:cs="Arial"/>
        </w:rPr>
        <w:t>December 17</w:t>
      </w:r>
      <w:r w:rsidR="000251AA" w:rsidRPr="000251AA">
        <w:rPr>
          <w:rFonts w:ascii="Arial" w:hAnsi="Arial" w:cs="Arial"/>
          <w:vertAlign w:val="superscript"/>
        </w:rPr>
        <w:t>th</w:t>
      </w:r>
      <w:r w:rsidR="000251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2020.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1E2A2B3B" w:rsidR="003E4073" w:rsidRDefault="000251A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Ciasnocha moved,</w:t>
      </w:r>
      <w:r w:rsidR="003E4073">
        <w:rPr>
          <w:rFonts w:ascii="Arial" w:hAnsi="Arial" w:cs="Arial"/>
        </w:rPr>
        <w:t xml:space="preserve"> seconded by </w:t>
      </w:r>
      <w:r>
        <w:rPr>
          <w:rFonts w:ascii="Arial" w:hAnsi="Arial" w:cs="Arial"/>
        </w:rPr>
        <w:t>Trustee Adams</w:t>
      </w:r>
      <w:r w:rsidR="003E4073">
        <w:rPr>
          <w:rFonts w:ascii="Arial" w:hAnsi="Arial" w:cs="Arial"/>
        </w:rPr>
        <w:t xml:space="preserve"> to approve the regular meeting minutes from </w:t>
      </w:r>
      <w:r>
        <w:rPr>
          <w:rFonts w:ascii="Arial" w:hAnsi="Arial" w:cs="Arial"/>
        </w:rPr>
        <w:t>December 17th</w:t>
      </w:r>
      <w:r w:rsidR="003E4073">
        <w:rPr>
          <w:rFonts w:ascii="Arial" w:hAnsi="Arial" w:cs="Arial"/>
        </w:rPr>
        <w:t xml:space="preserve">, 2020. </w:t>
      </w:r>
    </w:p>
    <w:p w14:paraId="53340493" w14:textId="4A4CD6C1" w:rsidR="003E4073" w:rsidRDefault="003E4073" w:rsidP="003E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On roll call, the vote was:</w:t>
      </w:r>
    </w:p>
    <w:p w14:paraId="0DA061AF" w14:textId="2284D32A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0251AA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Ciasnocha, Trustees,</w:t>
      </w:r>
      <w:r w:rsidR="000251AA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Miller, Hughes, and Adams.</w:t>
      </w:r>
    </w:p>
    <w:p w14:paraId="5CD027BA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3890EA68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A7D5779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25917F92" w14:textId="5DA542FF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0251AA">
        <w:rPr>
          <w:rFonts w:ascii="Arial" w:hAnsi="Arial" w:cs="Arial"/>
        </w:rPr>
        <w:t>0</w:t>
      </w:r>
    </w:p>
    <w:p w14:paraId="59D7C9DF" w14:textId="77777777" w:rsidR="003E4073" w:rsidRDefault="003E4073" w:rsidP="003E4073">
      <w:pPr>
        <w:pStyle w:val="ListParagraph"/>
        <w:ind w:left="1440"/>
        <w:rPr>
          <w:rFonts w:ascii="Arial" w:hAnsi="Arial" w:cs="Arial"/>
        </w:rPr>
      </w:pPr>
    </w:p>
    <w:p w14:paraId="466854F1" w14:textId="3BB1AEB4" w:rsidR="003E4073" w:rsidRDefault="003E4073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0251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2A8805EF" w14:textId="1C727C9D" w:rsidR="007D17F3" w:rsidRDefault="007D17F3" w:rsidP="007D17F3">
      <w:pPr>
        <w:pStyle w:val="Heading1"/>
        <w:rPr>
          <w:u w:val="single"/>
        </w:rPr>
      </w:pPr>
      <w:r>
        <w:rPr>
          <w:u w:val="single"/>
        </w:rPr>
        <w:t>EXECUTIVE SESSION MINUTES:</w:t>
      </w:r>
    </w:p>
    <w:p w14:paraId="5E3202EF" w14:textId="6F2344C9" w:rsidR="007D17F3" w:rsidRPr="007D17F3" w:rsidRDefault="007D17F3" w:rsidP="007D17F3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executive session meeting minutes.</w:t>
      </w:r>
    </w:p>
    <w:p w14:paraId="3712C43D" w14:textId="65FF1D51" w:rsidR="007D17F3" w:rsidRDefault="007D17F3" w:rsidP="007D17F3">
      <w:pPr>
        <w:pStyle w:val="ListParagraph"/>
        <w:ind w:left="1440"/>
        <w:rPr>
          <w:rFonts w:ascii="Arial" w:hAnsi="Arial" w:cs="Arial"/>
        </w:rPr>
      </w:pPr>
    </w:p>
    <w:p w14:paraId="07149F5F" w14:textId="2782C68A" w:rsidR="007D17F3" w:rsidRDefault="007D17F3" w:rsidP="007D1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Miller to adopt resolution 01-21 a resolution regarding the release of closed meeting sessions.</w:t>
      </w:r>
    </w:p>
    <w:p w14:paraId="5F07559A" w14:textId="376BDB00" w:rsidR="007D17F3" w:rsidRDefault="007D17F3" w:rsidP="007D17F3">
      <w:pPr>
        <w:pStyle w:val="ListParagraph"/>
        <w:ind w:left="1440"/>
        <w:rPr>
          <w:rFonts w:ascii="Arial" w:hAnsi="Arial" w:cs="Arial"/>
        </w:rPr>
      </w:pPr>
    </w:p>
    <w:p w14:paraId="5CF0B9DE" w14:textId="274136AF" w:rsidR="007D17F3" w:rsidRDefault="007D17F3" w:rsidP="007D1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On roll call, the vote was:</w:t>
      </w:r>
    </w:p>
    <w:p w14:paraId="1A175E94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Anderson, Miller, Hughes, and Adams.</w:t>
      </w:r>
    </w:p>
    <w:p w14:paraId="0D9420F2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</w:p>
    <w:p w14:paraId="06C09AD7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600E30E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</w:p>
    <w:p w14:paraId="0B13455D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D58B9E1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</w:p>
    <w:p w14:paraId="4FDFD650" w14:textId="77777777" w:rsidR="007D17F3" w:rsidRDefault="007D17F3" w:rsidP="007D17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BF50ADA" w14:textId="52D73ADD" w:rsidR="007D17F3" w:rsidRPr="007D17F3" w:rsidRDefault="007D17F3" w:rsidP="007D17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D87B84" w14:textId="5205503E" w:rsidR="00A80B11" w:rsidRDefault="000251AA" w:rsidP="00792F23">
      <w:pPr>
        <w:pStyle w:val="Heading1"/>
        <w:rPr>
          <w:u w:val="single"/>
        </w:rPr>
      </w:pPr>
      <w:r>
        <w:rPr>
          <w:u w:val="single"/>
        </w:rPr>
        <w:t>T</w:t>
      </w:r>
      <w:r w:rsidR="00C05005">
        <w:rPr>
          <w:u w:val="single"/>
        </w:rPr>
        <w:t>REASURERS REPORT:</w:t>
      </w:r>
    </w:p>
    <w:p w14:paraId="007D9B3F" w14:textId="57A833B5" w:rsidR="00E638E5" w:rsidRPr="008B19B2" w:rsidRDefault="005209BA" w:rsidP="00922F8C">
      <w:pPr>
        <w:pStyle w:val="ListParagraph"/>
        <w:numPr>
          <w:ilvl w:val="0"/>
          <w:numId w:val="12"/>
        </w:numPr>
      </w:pPr>
      <w:r w:rsidRPr="008B19B2">
        <w:rPr>
          <w:rFonts w:ascii="Arial" w:hAnsi="Arial" w:cs="Arial"/>
        </w:rPr>
        <w:t xml:space="preserve">Treasurer Ten Haken </w:t>
      </w:r>
      <w:r w:rsidR="008B19B2">
        <w:rPr>
          <w:rFonts w:ascii="Arial" w:hAnsi="Arial" w:cs="Arial"/>
        </w:rPr>
        <w:t xml:space="preserve">reported that </w:t>
      </w:r>
      <w:r w:rsidR="00F534B6">
        <w:rPr>
          <w:rFonts w:ascii="Arial" w:hAnsi="Arial" w:cs="Arial"/>
        </w:rPr>
        <w:t>the last property tax check has been received and deposited. Treasurer Ten Haken still cautions spending.</w:t>
      </w:r>
    </w:p>
    <w:p w14:paraId="44A11947" w14:textId="77777777" w:rsidR="008B19B2" w:rsidRDefault="008B19B2" w:rsidP="008B19B2">
      <w:pPr>
        <w:pStyle w:val="ListParagraph"/>
        <w:ind w:left="1440"/>
      </w:pPr>
    </w:p>
    <w:p w14:paraId="3B244762" w14:textId="2F431057" w:rsidR="00C911CD" w:rsidRDefault="007E7EB7" w:rsidP="00C911CD">
      <w:pPr>
        <w:pStyle w:val="ListParagraph"/>
        <w:ind w:left="1440"/>
        <w:rPr>
          <w:rFonts w:ascii="Arial" w:hAnsi="Arial" w:cs="Arial"/>
        </w:rPr>
      </w:pPr>
      <w:bookmarkStart w:id="0" w:name="_Hlk50534587"/>
      <w:r>
        <w:rPr>
          <w:rFonts w:ascii="Arial" w:hAnsi="Arial" w:cs="Arial"/>
        </w:rPr>
        <w:t>Trustee Hughes</w:t>
      </w:r>
      <w:r w:rsidR="00E638E5">
        <w:rPr>
          <w:rFonts w:ascii="Arial" w:hAnsi="Arial" w:cs="Arial"/>
        </w:rPr>
        <w:t xml:space="preserve"> </w:t>
      </w:r>
      <w:bookmarkEnd w:id="0"/>
      <w:r w:rsidR="00C911CD">
        <w:rPr>
          <w:rFonts w:ascii="Arial" w:hAnsi="Arial" w:cs="Arial"/>
        </w:rPr>
        <w:t xml:space="preserve">moved, seconded by </w:t>
      </w:r>
      <w:r>
        <w:rPr>
          <w:rFonts w:ascii="Arial" w:hAnsi="Arial" w:cs="Arial"/>
        </w:rPr>
        <w:t>Acting President Ciasnocha</w:t>
      </w:r>
      <w:r w:rsidR="005209BA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to accept the treasurers </w:t>
      </w:r>
      <w:r>
        <w:rPr>
          <w:rFonts w:ascii="Arial" w:hAnsi="Arial" w:cs="Arial"/>
        </w:rPr>
        <w:t>report</w:t>
      </w:r>
      <w:r w:rsidR="00F534B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account</w:t>
      </w:r>
      <w:r w:rsidR="00F82BC4">
        <w:rPr>
          <w:rFonts w:ascii="Arial" w:hAnsi="Arial" w:cs="Arial"/>
        </w:rPr>
        <w:t xml:space="preserve"> balances</w:t>
      </w:r>
      <w:r w:rsidR="00F534B6">
        <w:rPr>
          <w:rFonts w:ascii="Arial" w:hAnsi="Arial" w:cs="Arial"/>
        </w:rPr>
        <w:t>.</w:t>
      </w:r>
    </w:p>
    <w:p w14:paraId="7C0D2682" w14:textId="24F9E051" w:rsidR="00E638E5" w:rsidRDefault="00590EDF" w:rsidP="00E6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09BA">
        <w:rPr>
          <w:rFonts w:ascii="Arial" w:hAnsi="Arial" w:cs="Arial"/>
        </w:rPr>
        <w:t xml:space="preserve">            </w:t>
      </w:r>
      <w:r w:rsidR="00471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638E5">
        <w:rPr>
          <w:rFonts w:ascii="Arial" w:hAnsi="Arial" w:cs="Arial"/>
        </w:rPr>
        <w:t>On roll call, the vote was:</w:t>
      </w:r>
    </w:p>
    <w:p w14:paraId="2C68718F" w14:textId="36BE6D85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5209BA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Ciasnocha, Trustees, Miller, Hughes,</w:t>
      </w:r>
      <w:r w:rsidR="005209BA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and Adams.</w:t>
      </w:r>
    </w:p>
    <w:p w14:paraId="3DD9521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552F1FB6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05D6A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96C6C3F" w14:textId="3548441B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209BA">
        <w:rPr>
          <w:rFonts w:ascii="Arial" w:hAnsi="Arial" w:cs="Arial"/>
        </w:rPr>
        <w:t>0</w:t>
      </w:r>
    </w:p>
    <w:p w14:paraId="0F81845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6BE6361" w14:textId="3604DF01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209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73EC0C1E" w14:textId="595DB918" w:rsidR="003E4073" w:rsidRDefault="00F534B6" w:rsidP="003E4073">
      <w:pPr>
        <w:pStyle w:val="Heading1"/>
      </w:pPr>
      <w:r>
        <w:rPr>
          <w:u w:val="single"/>
        </w:rPr>
        <w:t>ANNUAL AUDIT</w:t>
      </w:r>
      <w:r w:rsidR="003E4073">
        <w:t>:</w:t>
      </w:r>
    </w:p>
    <w:p w14:paraId="037B0400" w14:textId="3DAFDB83" w:rsidR="003E4073" w:rsidRPr="00471B0A" w:rsidRDefault="00F534B6" w:rsidP="003E4073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annual audit presented by Andy Saltzman with Ginoli and Company.</w:t>
      </w:r>
    </w:p>
    <w:p w14:paraId="58A7ABCF" w14:textId="33770AC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78E54151" w14:textId="7A0ACD90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Hughes moved, seconded by </w:t>
      </w:r>
      <w:r w:rsidR="00F534B6">
        <w:rPr>
          <w:rFonts w:ascii="Arial" w:hAnsi="Arial" w:cs="Arial"/>
        </w:rPr>
        <w:t>Acting President Ciasnocha to accept the annual audit presented by Andy Saltzman</w:t>
      </w:r>
      <w:r>
        <w:rPr>
          <w:rFonts w:ascii="Arial" w:hAnsi="Arial" w:cs="Arial"/>
        </w:rPr>
        <w:t>.</w:t>
      </w:r>
    </w:p>
    <w:p w14:paraId="5B9F9481" w14:textId="0418A25C" w:rsidR="00471B0A" w:rsidRDefault="00471B0A" w:rsidP="0047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1410F69A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69D12E56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18EB8285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DFAE3A9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3CFC9ED7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2666CC8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6E6803DA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B0B0679" w14:textId="40FFC071" w:rsidR="00F82BC4" w:rsidRDefault="0002537D" w:rsidP="00471B0A">
      <w:pPr>
        <w:pStyle w:val="Heading1"/>
        <w:rPr>
          <w:u w:val="single"/>
        </w:rPr>
      </w:pPr>
      <w:r>
        <w:t xml:space="preserve">      </w:t>
      </w:r>
      <w:bookmarkStart w:id="1" w:name="_Hlk11141840"/>
      <w:r w:rsidR="00471B0A" w:rsidRPr="00471B0A">
        <w:rPr>
          <w:u w:val="single"/>
        </w:rPr>
        <w:t>MONTHLY DISBURSAL:</w:t>
      </w:r>
    </w:p>
    <w:p w14:paraId="2E8686DE" w14:textId="4B3C9617" w:rsidR="00471B0A" w:rsidRPr="00471B0A" w:rsidRDefault="00471B0A" w:rsidP="00471B0A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monthly bills.</w:t>
      </w:r>
    </w:p>
    <w:p w14:paraId="6E56D0C9" w14:textId="3465AD2F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Acting President Ciasnocha moved, seconded by Trustee </w:t>
      </w:r>
      <w:r w:rsidR="007D17F3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approve the monthly bills.</w:t>
      </w:r>
    </w:p>
    <w:p w14:paraId="4A7D1A3C" w14:textId="54BA1EC3" w:rsidR="00471B0A" w:rsidRDefault="00471B0A" w:rsidP="0047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On roll call, the vote was:</w:t>
      </w:r>
    </w:p>
    <w:p w14:paraId="3C644C2F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6ECB7F7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E6C524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325AAC1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77147C2F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7ED219D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</w:p>
    <w:p w14:paraId="0F2F7EB2" w14:textId="77777777" w:rsidR="00471B0A" w:rsidRDefault="00471B0A" w:rsidP="00471B0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1"/>
    <w:p w14:paraId="6FB54EB7" w14:textId="72D39725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18DE0CB1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D46B4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463E3B0C" w14:textId="7BC1E5E4" w:rsidR="009E0B97" w:rsidRDefault="00D87DA0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the damaged trees from the ice storm on village right-a-way.</w:t>
      </w:r>
    </w:p>
    <w:p w14:paraId="589D4CAB" w14:textId="25932B3E" w:rsidR="00D87DA0" w:rsidRDefault="00D87DA0" w:rsidP="00D87DA0">
      <w:pPr>
        <w:pStyle w:val="ListParagraph"/>
        <w:ind w:left="1455"/>
        <w:rPr>
          <w:rFonts w:ascii="Arial" w:hAnsi="Arial" w:cs="Arial"/>
        </w:rPr>
      </w:pPr>
    </w:p>
    <w:p w14:paraId="19EEAB50" w14:textId="6ABE8228" w:rsidR="00D87DA0" w:rsidRDefault="00D87DA0" w:rsidP="00D87DA0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Miller to get a quote for the tree trim for the ice damaged trees.</w:t>
      </w:r>
    </w:p>
    <w:p w14:paraId="7EEBCF87" w14:textId="489E6C42" w:rsidR="00D87DA0" w:rsidRDefault="00D87DA0" w:rsidP="00D87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On roll call, the vote was:</w:t>
      </w:r>
    </w:p>
    <w:p w14:paraId="37855FDC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Anderson, Miller, Hughes, and Adams.</w:t>
      </w:r>
    </w:p>
    <w:p w14:paraId="12BB5178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</w:p>
    <w:p w14:paraId="37311434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0E0DDCA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</w:p>
    <w:p w14:paraId="7DA9727C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899F2A9" w14:textId="77777777" w:rsidR="00D87DA0" w:rsidRDefault="00D87DA0" w:rsidP="00D87DA0">
      <w:pPr>
        <w:pStyle w:val="ListParagraph"/>
        <w:ind w:left="1440"/>
        <w:rPr>
          <w:rFonts w:ascii="Arial" w:hAnsi="Arial" w:cs="Arial"/>
        </w:rPr>
      </w:pPr>
    </w:p>
    <w:p w14:paraId="74FF21B8" w14:textId="299B01E3" w:rsidR="00D87DA0" w:rsidRDefault="00D87DA0" w:rsidP="00D87D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AA42906" w14:textId="1CF23292" w:rsidR="00D87DA0" w:rsidRDefault="00D87DA0" w:rsidP="00D87DA0">
      <w:pPr>
        <w:pStyle w:val="ListParagraph"/>
        <w:ind w:left="1455"/>
        <w:rPr>
          <w:rFonts w:ascii="Arial" w:hAnsi="Arial" w:cs="Arial"/>
        </w:rPr>
      </w:pPr>
    </w:p>
    <w:p w14:paraId="128ACD47" w14:textId="6C2BAB1C" w:rsidR="00D87DA0" w:rsidRDefault="00D87DA0" w:rsidP="00D87DA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7B72D1E9" w14:textId="77777777" w:rsidR="00D87DA0" w:rsidRDefault="00D87DA0" w:rsidP="00D87DA0">
      <w:pPr>
        <w:pStyle w:val="ListParagraph"/>
        <w:ind w:left="1455"/>
        <w:rPr>
          <w:rFonts w:ascii="Arial" w:hAnsi="Arial" w:cs="Arial"/>
        </w:rPr>
      </w:pPr>
    </w:p>
    <w:p w14:paraId="15183E4B" w14:textId="5E1A8123" w:rsidR="00D87DA0" w:rsidRDefault="00D87DA0" w:rsidP="00D87DA0">
      <w:pPr>
        <w:pStyle w:val="ListParagraph"/>
        <w:ind w:left="1455"/>
        <w:rPr>
          <w:rFonts w:ascii="Arial" w:hAnsi="Arial" w:cs="Arial"/>
        </w:rPr>
      </w:pPr>
    </w:p>
    <w:p w14:paraId="22B18609" w14:textId="2A5BB8D9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</w:t>
      </w:r>
      <w:r w:rsidR="00700E7E">
        <w:rPr>
          <w:u w:val="single"/>
        </w:rPr>
        <w:t>/WATER: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346D575B" w14:textId="3EA78B02" w:rsidR="00955040" w:rsidRDefault="00D87DA0" w:rsidP="00D87DA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Adams reported that we are waiting until March to get a quote for the tonka tank repairs.</w:t>
      </w:r>
    </w:p>
    <w:p w14:paraId="779B3F69" w14:textId="5081CF2A" w:rsidR="00793B22" w:rsidRPr="0003772F" w:rsidRDefault="00793B22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87DA0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drainage</w:t>
      </w:r>
      <w:r w:rsidR="00EF156F">
        <w:rPr>
          <w:rFonts w:ascii="Arial" w:hAnsi="Arial" w:cs="Arial"/>
        </w:rPr>
        <w:t>/water</w:t>
      </w:r>
      <w:r>
        <w:rPr>
          <w:rFonts w:ascii="Arial" w:hAnsi="Arial" w:cs="Arial"/>
        </w:rPr>
        <w:t xml:space="preserve"> agenda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3561682E" w14:textId="39D6927A" w:rsidR="00697666" w:rsidRDefault="00D87DA0" w:rsidP="001438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reported that some of the homes on west Main street are looking bad.</w:t>
      </w:r>
    </w:p>
    <w:p w14:paraId="222047DB" w14:textId="106CD111" w:rsidR="00D87DA0" w:rsidRDefault="00D87DA0" w:rsidP="001438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wanted to Thank Mike Boitnott for the great work keeping the streets cleared off.</w:t>
      </w:r>
    </w:p>
    <w:p w14:paraId="08D175D3" w14:textId="56C37AC1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7A83703F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1F7628A9" w14:textId="1E60C58B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Hughes reported the following to the board:</w:t>
      </w:r>
    </w:p>
    <w:p w14:paraId="58DADFD3" w14:textId="1611A775" w:rsidR="00162478" w:rsidRPr="00762030" w:rsidRDefault="00162478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66AD2877" w:rsidR="001B193B" w:rsidRPr="001B193B" w:rsidRDefault="00B43827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1B193B">
        <w:rPr>
          <w:rFonts w:ascii="Arial" w:hAnsi="Arial" w:cs="Arial"/>
        </w:rPr>
        <w:t xml:space="preserve"> reported the following to the board:</w:t>
      </w:r>
    </w:p>
    <w:p w14:paraId="3D619FA0" w14:textId="39FAEF80" w:rsidR="00955040" w:rsidRDefault="00955040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reported that squad unit 10 </w:t>
      </w:r>
      <w:r w:rsidR="00D87DA0">
        <w:rPr>
          <w:rFonts w:ascii="Arial" w:hAnsi="Arial" w:cs="Arial"/>
        </w:rPr>
        <w:t>has been repaired.</w:t>
      </w:r>
    </w:p>
    <w:p w14:paraId="6AC2C3F6" w14:textId="778925F5" w:rsidR="00D87DA0" w:rsidRDefault="00D87DA0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reported that they have been looking for grants for equipment.</w:t>
      </w:r>
    </w:p>
    <w:p w14:paraId="63821F37" w14:textId="37937CC0" w:rsidR="00D87DA0" w:rsidRDefault="00D87DA0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briefly discussed the house bill regarding body cameras. Body camera equipment will have to be purchased if that house bill passes.</w:t>
      </w:r>
    </w:p>
    <w:p w14:paraId="6E21545F" w14:textId="42CE8011" w:rsidR="00237DD1" w:rsidRPr="00D87DA0" w:rsidRDefault="00237DD1" w:rsidP="00D87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87DA0">
        <w:rPr>
          <w:rFonts w:ascii="Arial" w:hAnsi="Arial" w:cs="Arial"/>
        </w:rPr>
        <w:t>All</w:t>
      </w:r>
      <w:r w:rsidR="00B9755A" w:rsidRPr="00D87DA0">
        <w:rPr>
          <w:rFonts w:ascii="Arial" w:hAnsi="Arial" w:cs="Arial"/>
        </w:rPr>
        <w:t xml:space="preserve"> other</w:t>
      </w:r>
      <w:r w:rsidRPr="00D87DA0">
        <w:rPr>
          <w:rFonts w:ascii="Arial" w:hAnsi="Arial" w:cs="Arial"/>
        </w:rPr>
        <w:t xml:space="preserve">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081CBE2C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65B76D46" w14:textId="4680CA02" w:rsidR="00B23EAC" w:rsidRDefault="00B23EAC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103 S. Kathleen,</w:t>
      </w:r>
      <w:r w:rsidR="00520C47">
        <w:rPr>
          <w:rFonts w:ascii="Arial" w:hAnsi="Arial" w:cs="Arial"/>
        </w:rPr>
        <w:t xml:space="preserve"> tabled.</w:t>
      </w:r>
    </w:p>
    <w:p w14:paraId="6BD38673" w14:textId="3CF983ED" w:rsidR="00B23EAC" w:rsidRDefault="00B23EAC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114 W. Main, </w:t>
      </w:r>
      <w:r w:rsidR="00D87DA0">
        <w:rPr>
          <w:rFonts w:ascii="Arial" w:hAnsi="Arial" w:cs="Arial"/>
        </w:rPr>
        <w:t xml:space="preserve">Clerk Phillips received a call from the possible father of the owner of the building. Trustee Hughes will reach back out to him to see if we can get any </w:t>
      </w:r>
      <w:r w:rsidR="00935721">
        <w:rPr>
          <w:rFonts w:ascii="Arial" w:hAnsi="Arial" w:cs="Arial"/>
        </w:rPr>
        <w:t>additional</w:t>
      </w:r>
      <w:r w:rsidR="00D87DA0">
        <w:rPr>
          <w:rFonts w:ascii="Arial" w:hAnsi="Arial" w:cs="Arial"/>
        </w:rPr>
        <w:t xml:space="preserve"> </w:t>
      </w:r>
      <w:r w:rsidR="00935721">
        <w:rPr>
          <w:rFonts w:ascii="Arial" w:hAnsi="Arial" w:cs="Arial"/>
        </w:rPr>
        <w:t>information on the owner.</w:t>
      </w:r>
    </w:p>
    <w:p w14:paraId="5F1DEC99" w14:textId="266D46A3" w:rsidR="007C2267" w:rsidRDefault="007C2267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407 W. Boundary- </w:t>
      </w:r>
      <w:r w:rsidR="00520C47">
        <w:rPr>
          <w:rFonts w:ascii="Arial" w:hAnsi="Arial" w:cs="Arial"/>
        </w:rPr>
        <w:t>tabled</w:t>
      </w:r>
    </w:p>
    <w:p w14:paraId="493BACE3" w14:textId="50907E8B" w:rsidR="00935721" w:rsidRDefault="00935721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updated nuisance’s ordinance.</w:t>
      </w:r>
    </w:p>
    <w:p w14:paraId="744D5963" w14:textId="77777777" w:rsidR="00955040" w:rsidRDefault="00955040" w:rsidP="00955040">
      <w:pPr>
        <w:pStyle w:val="ListParagraph"/>
        <w:rPr>
          <w:rFonts w:ascii="Arial" w:hAnsi="Arial" w:cs="Arial"/>
        </w:rPr>
      </w:pPr>
    </w:p>
    <w:p w14:paraId="2B85D32B" w14:textId="2221E8BF" w:rsidR="00955040" w:rsidRDefault="00955040" w:rsidP="009550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moved, seconded by Trustee </w:t>
      </w:r>
      <w:r w:rsidR="00935721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</w:t>
      </w:r>
      <w:r w:rsidR="00935721">
        <w:rPr>
          <w:rFonts w:ascii="Arial" w:hAnsi="Arial" w:cs="Arial"/>
        </w:rPr>
        <w:t xml:space="preserve">adopt ordinance 01-21 an ordinance amending the Village of Stanford municipal code, said municipal code being ordinance no. 06-03 of the Village of Stanford, to provide amendments relating to nuisances. </w:t>
      </w:r>
    </w:p>
    <w:p w14:paraId="1B11B668" w14:textId="06EDC5A4" w:rsidR="00955040" w:rsidRDefault="00955040" w:rsidP="009550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On roll call, the vote was:</w:t>
      </w:r>
    </w:p>
    <w:p w14:paraId="118F65FD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454842D9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</w:p>
    <w:p w14:paraId="0039518F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1FA7C71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</w:p>
    <w:p w14:paraId="7184DC4E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104A216" w14:textId="77777777" w:rsidR="00955040" w:rsidRDefault="00955040" w:rsidP="00955040">
      <w:pPr>
        <w:pStyle w:val="ListParagraph"/>
        <w:ind w:left="1440"/>
        <w:rPr>
          <w:rFonts w:ascii="Arial" w:hAnsi="Arial" w:cs="Arial"/>
        </w:rPr>
      </w:pPr>
    </w:p>
    <w:p w14:paraId="79CAE24E" w14:textId="6E3C28A7" w:rsidR="00955040" w:rsidRDefault="00955040" w:rsidP="0095504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4F082BC" w14:textId="77777777" w:rsidR="008D65C2" w:rsidRDefault="008D65C2" w:rsidP="00955040">
      <w:pPr>
        <w:pStyle w:val="ListParagraph"/>
        <w:ind w:left="1440"/>
        <w:rPr>
          <w:rFonts w:ascii="Arial" w:hAnsi="Arial" w:cs="Arial"/>
        </w:rPr>
      </w:pPr>
    </w:p>
    <w:p w14:paraId="69EFCB69" w14:textId="5090FB90" w:rsidR="005D7263" w:rsidRPr="00061B0B" w:rsidRDefault="005D7263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61B0B">
        <w:rPr>
          <w:rFonts w:ascii="Arial" w:hAnsi="Arial" w:cs="Arial"/>
        </w:rPr>
        <w:t xml:space="preserve">All other agenda items have been tabled. </w:t>
      </w:r>
    </w:p>
    <w:p w14:paraId="6102B4BF" w14:textId="0DBB62B6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54B2E340" w14:textId="1C5160CE" w:rsidR="008D65C2" w:rsidRDefault="00935721" w:rsidP="009357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revied the 2021 HVAC service contract.</w:t>
      </w:r>
    </w:p>
    <w:p w14:paraId="78FB7215" w14:textId="6154991F" w:rsidR="00935721" w:rsidRDefault="00935721" w:rsidP="00935721">
      <w:pPr>
        <w:pStyle w:val="ListParagraph"/>
        <w:rPr>
          <w:rFonts w:ascii="Arial" w:hAnsi="Arial" w:cs="Arial"/>
        </w:rPr>
      </w:pPr>
    </w:p>
    <w:p w14:paraId="05832018" w14:textId="0EAF0994" w:rsidR="00935721" w:rsidRDefault="00935721" w:rsidP="009357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Acting President Ciasnocha to approve the 2021 HVAC service contact.</w:t>
      </w:r>
    </w:p>
    <w:p w14:paraId="24CD78A8" w14:textId="7D078331" w:rsidR="008D65C2" w:rsidRDefault="008D65C2" w:rsidP="008D6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799A95F3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3A779213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</w:p>
    <w:p w14:paraId="182BB40D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FA725B2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</w:p>
    <w:p w14:paraId="2A5E08BD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48203CA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</w:p>
    <w:p w14:paraId="3AD84103" w14:textId="77777777" w:rsidR="008D65C2" w:rsidRDefault="008D65C2" w:rsidP="008D65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78F70F9" w14:textId="00BF6CAB" w:rsidR="007C2267" w:rsidRDefault="007C2267" w:rsidP="0009473D">
      <w:pPr>
        <w:pStyle w:val="ListParagraph"/>
        <w:ind w:left="1440"/>
        <w:rPr>
          <w:rFonts w:ascii="Arial" w:hAnsi="Arial" w:cs="Arial"/>
        </w:rPr>
      </w:pPr>
      <w:bookmarkStart w:id="2" w:name="_Hlk52867408"/>
    </w:p>
    <w:p w14:paraId="3A7632E2" w14:textId="0285BD4C" w:rsidR="00713DCC" w:rsidRDefault="00713DCC" w:rsidP="00713D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moved, seconded by Trustee </w:t>
      </w:r>
      <w:r w:rsidR="00935721">
        <w:rPr>
          <w:rFonts w:ascii="Arial" w:hAnsi="Arial" w:cs="Arial"/>
        </w:rPr>
        <w:t>Hughes</w:t>
      </w:r>
      <w:r>
        <w:rPr>
          <w:rFonts w:ascii="Arial" w:hAnsi="Arial" w:cs="Arial"/>
        </w:rPr>
        <w:t xml:space="preserve"> to adjourn at </w:t>
      </w:r>
      <w:r w:rsidR="00F30E3B">
        <w:rPr>
          <w:rFonts w:ascii="Arial" w:hAnsi="Arial" w:cs="Arial"/>
        </w:rPr>
        <w:t>8:</w:t>
      </w:r>
      <w:r w:rsidR="00935721">
        <w:rPr>
          <w:rFonts w:ascii="Arial" w:hAnsi="Arial" w:cs="Arial"/>
        </w:rPr>
        <w:t>04</w:t>
      </w:r>
      <w:r w:rsidR="00F30E3B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14:paraId="638AE1DD" w14:textId="64811B14" w:rsidR="00713DCC" w:rsidRDefault="00713DCC" w:rsidP="00713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4023656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28F70647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27B8990D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FD45798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4031542F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F77738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6498D850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2"/>
    <w:p w14:paraId="32703E3E" w14:textId="77777777" w:rsidR="00713DCC" w:rsidRDefault="00713DCC" w:rsidP="00C22E6E">
      <w:pPr>
        <w:rPr>
          <w:rFonts w:ascii="Arial" w:hAnsi="Arial" w:cs="Arial"/>
        </w:rPr>
      </w:pPr>
    </w:p>
    <w:p w14:paraId="47323320" w14:textId="6C5934BE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Recorded and </w:t>
      </w:r>
      <w:r w:rsidR="008D65C2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457D" w14:textId="77777777" w:rsidR="00A1369E" w:rsidRDefault="00A1369E" w:rsidP="00FE6243">
      <w:pPr>
        <w:spacing w:after="0" w:line="240" w:lineRule="auto"/>
      </w:pPr>
      <w:r>
        <w:separator/>
      </w:r>
    </w:p>
  </w:endnote>
  <w:endnote w:type="continuationSeparator" w:id="0">
    <w:p w14:paraId="5A9E747B" w14:textId="77777777" w:rsidR="00A1369E" w:rsidRDefault="00A1369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C405" w14:textId="77777777" w:rsidR="00A1369E" w:rsidRDefault="00A1369E" w:rsidP="00FE6243">
      <w:pPr>
        <w:spacing w:after="0" w:line="240" w:lineRule="auto"/>
      </w:pPr>
      <w:r>
        <w:separator/>
      </w:r>
    </w:p>
  </w:footnote>
  <w:footnote w:type="continuationSeparator" w:id="0">
    <w:p w14:paraId="077A9CF4" w14:textId="77777777" w:rsidR="00A1369E" w:rsidRDefault="00A1369E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355"/>
    <w:multiLevelType w:val="hybridMultilevel"/>
    <w:tmpl w:val="C49E728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A1CBD"/>
    <w:multiLevelType w:val="hybridMultilevel"/>
    <w:tmpl w:val="235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43"/>
  </w:num>
  <w:num w:numId="7">
    <w:abstractNumId w:val="23"/>
  </w:num>
  <w:num w:numId="8">
    <w:abstractNumId w:val="35"/>
  </w:num>
  <w:num w:numId="9">
    <w:abstractNumId w:val="12"/>
  </w:num>
  <w:num w:numId="10">
    <w:abstractNumId w:val="26"/>
  </w:num>
  <w:num w:numId="11">
    <w:abstractNumId w:val="28"/>
  </w:num>
  <w:num w:numId="12">
    <w:abstractNumId w:val="8"/>
  </w:num>
  <w:num w:numId="13">
    <w:abstractNumId w:val="37"/>
  </w:num>
  <w:num w:numId="14">
    <w:abstractNumId w:val="16"/>
  </w:num>
  <w:num w:numId="15">
    <w:abstractNumId w:val="4"/>
  </w:num>
  <w:num w:numId="16">
    <w:abstractNumId w:val="14"/>
  </w:num>
  <w:num w:numId="17">
    <w:abstractNumId w:val="5"/>
  </w:num>
  <w:num w:numId="18">
    <w:abstractNumId w:val="6"/>
  </w:num>
  <w:num w:numId="19">
    <w:abstractNumId w:val="31"/>
  </w:num>
  <w:num w:numId="20">
    <w:abstractNumId w:val="11"/>
  </w:num>
  <w:num w:numId="21">
    <w:abstractNumId w:val="13"/>
  </w:num>
  <w:num w:numId="22">
    <w:abstractNumId w:val="34"/>
  </w:num>
  <w:num w:numId="23">
    <w:abstractNumId w:val="33"/>
  </w:num>
  <w:num w:numId="24">
    <w:abstractNumId w:val="25"/>
  </w:num>
  <w:num w:numId="25">
    <w:abstractNumId w:val="30"/>
  </w:num>
  <w:num w:numId="26">
    <w:abstractNumId w:val="22"/>
  </w:num>
  <w:num w:numId="27">
    <w:abstractNumId w:val="38"/>
  </w:num>
  <w:num w:numId="28">
    <w:abstractNumId w:val="19"/>
  </w:num>
  <w:num w:numId="29">
    <w:abstractNumId w:val="29"/>
  </w:num>
  <w:num w:numId="30">
    <w:abstractNumId w:val="41"/>
  </w:num>
  <w:num w:numId="31">
    <w:abstractNumId w:val="0"/>
  </w:num>
  <w:num w:numId="32">
    <w:abstractNumId w:val="27"/>
  </w:num>
  <w:num w:numId="33">
    <w:abstractNumId w:val="10"/>
  </w:num>
  <w:num w:numId="34">
    <w:abstractNumId w:val="20"/>
  </w:num>
  <w:num w:numId="35">
    <w:abstractNumId w:val="42"/>
  </w:num>
  <w:num w:numId="36">
    <w:abstractNumId w:val="15"/>
  </w:num>
  <w:num w:numId="37">
    <w:abstractNumId w:val="40"/>
  </w:num>
  <w:num w:numId="38">
    <w:abstractNumId w:val="1"/>
  </w:num>
  <w:num w:numId="39">
    <w:abstractNumId w:val="3"/>
  </w:num>
  <w:num w:numId="40">
    <w:abstractNumId w:val="32"/>
  </w:num>
  <w:num w:numId="41">
    <w:abstractNumId w:val="17"/>
  </w:num>
  <w:num w:numId="42">
    <w:abstractNumId w:val="21"/>
  </w:num>
  <w:num w:numId="43">
    <w:abstractNumId w:val="18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618F"/>
    <w:rsid w:val="007C6647"/>
    <w:rsid w:val="007D17F3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704BF"/>
    <w:rsid w:val="00F704F4"/>
    <w:rsid w:val="00F71A5F"/>
    <w:rsid w:val="00F71C5C"/>
    <w:rsid w:val="00F72A7F"/>
    <w:rsid w:val="00F72E1F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2020-12-09T16:49:00Z</cp:lastPrinted>
  <dcterms:created xsi:type="dcterms:W3CDTF">2021-02-10T17:11:00Z</dcterms:created>
  <dcterms:modified xsi:type="dcterms:W3CDTF">2021-02-10T17:48:00Z</dcterms:modified>
</cp:coreProperties>
</file>